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B0" w:rsidRDefault="00B9074B">
      <w:pPr>
        <w:pStyle w:val="BodyText"/>
        <w:ind w:left="43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334000" cy="1371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5B0" w:rsidRDefault="00B035B0">
      <w:pPr>
        <w:pStyle w:val="BodyText"/>
        <w:spacing w:before="3"/>
        <w:rPr>
          <w:rFonts w:ascii="Times New Roman"/>
          <w:sz w:val="15"/>
        </w:rPr>
      </w:pPr>
    </w:p>
    <w:p w:rsidR="00B035B0" w:rsidRDefault="00B9074B">
      <w:pPr>
        <w:pStyle w:val="BodyText"/>
        <w:spacing w:before="98"/>
        <w:ind w:left="4208" w:right="4208"/>
        <w:jc w:val="center"/>
      </w:pPr>
      <w:r>
        <w:t>Office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Asst.</w:t>
      </w:r>
      <w:r>
        <w:rPr>
          <w:spacing w:val="12"/>
        </w:rPr>
        <w:t xml:space="preserve"> </w:t>
      </w:r>
      <w:r>
        <w:t>Executive</w:t>
      </w:r>
      <w:r>
        <w:rPr>
          <w:spacing w:val="12"/>
        </w:rPr>
        <w:t xml:space="preserve"> </w:t>
      </w:r>
      <w:r>
        <w:t>Engineer</w:t>
      </w:r>
      <w:r>
        <w:rPr>
          <w:spacing w:val="12"/>
        </w:rPr>
        <w:t xml:space="preserve"> </w:t>
      </w:r>
      <w:r>
        <w:t>(</w:t>
      </w:r>
      <w:proofErr w:type="spellStart"/>
      <w:r>
        <w:t>Ele</w:t>
      </w:r>
      <w:proofErr w:type="spellEnd"/>
      <w:r>
        <w:t>.),</w:t>
      </w:r>
      <w:r>
        <w:rPr>
          <w:spacing w:val="12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O&amp;M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>SHANIVARSANTHE</w:t>
      </w:r>
    </w:p>
    <w:p w:rsidR="00B035B0" w:rsidRDefault="00B035B0">
      <w:pPr>
        <w:pStyle w:val="BodyText"/>
        <w:rPr>
          <w:sz w:val="20"/>
        </w:rPr>
      </w:pPr>
    </w:p>
    <w:p w:rsidR="00B035B0" w:rsidRDefault="00B035B0">
      <w:pPr>
        <w:pStyle w:val="BodyText"/>
        <w:spacing w:before="5"/>
        <w:rPr>
          <w:sz w:val="12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883"/>
        <w:gridCol w:w="2847"/>
        <w:gridCol w:w="4658"/>
        <w:gridCol w:w="1900"/>
        <w:gridCol w:w="1900"/>
        <w:gridCol w:w="2191"/>
      </w:tblGrid>
      <w:tr w:rsidR="00B035B0">
        <w:trPr>
          <w:trHeight w:val="254"/>
        </w:trPr>
        <w:tc>
          <w:tcPr>
            <w:tcW w:w="104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left="196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RR </w:t>
            </w:r>
            <w:r>
              <w:rPr>
                <w:color w:val="FFFFFF"/>
                <w:spacing w:val="-5"/>
                <w:sz w:val="21"/>
              </w:rPr>
              <w:t>No</w:t>
            </w:r>
          </w:p>
        </w:tc>
        <w:tc>
          <w:tcPr>
            <w:tcW w:w="18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right="403"/>
              <w:jc w:val="right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Account </w:t>
            </w:r>
            <w:r>
              <w:rPr>
                <w:color w:val="FFFFFF"/>
                <w:spacing w:val="-5"/>
                <w:sz w:val="21"/>
              </w:rPr>
              <w:t>ID</w:t>
            </w:r>
          </w:p>
        </w:tc>
        <w:tc>
          <w:tcPr>
            <w:tcW w:w="28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left="567" w:right="551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Bill </w:t>
            </w:r>
            <w:r>
              <w:rPr>
                <w:color w:val="FFFFFF"/>
                <w:spacing w:val="-5"/>
                <w:sz w:val="21"/>
              </w:rPr>
              <w:t>No</w:t>
            </w:r>
          </w:p>
        </w:tc>
        <w:tc>
          <w:tcPr>
            <w:tcW w:w="46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left="1107" w:right="1091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Billing </w:t>
            </w:r>
            <w:r>
              <w:rPr>
                <w:color w:val="FFFFFF"/>
                <w:spacing w:val="-2"/>
                <w:sz w:val="21"/>
              </w:rPr>
              <w:t>Period</w:t>
            </w:r>
          </w:p>
        </w:tc>
        <w:tc>
          <w:tcPr>
            <w:tcW w:w="1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left="108" w:right="9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Bill </w:t>
            </w:r>
            <w:r>
              <w:rPr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1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left="107" w:right="9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Due </w:t>
            </w:r>
            <w:r>
              <w:rPr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219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left="172" w:right="150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Disconnection </w:t>
            </w:r>
            <w:r>
              <w:rPr>
                <w:color w:val="FFFFFF"/>
                <w:spacing w:val="-4"/>
                <w:sz w:val="21"/>
              </w:rPr>
              <w:t>Date</w:t>
            </w:r>
          </w:p>
        </w:tc>
      </w:tr>
      <w:tr w:rsidR="00B035B0">
        <w:trPr>
          <w:trHeight w:val="240"/>
        </w:trPr>
        <w:tc>
          <w:tcPr>
            <w:tcW w:w="1046" w:type="dxa"/>
            <w:tcBorders>
              <w:top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10" w:lineRule="exact"/>
              <w:ind w:left="219"/>
              <w:rPr>
                <w:sz w:val="19"/>
              </w:rPr>
            </w:pPr>
            <w:r>
              <w:rPr>
                <w:spacing w:val="-2"/>
                <w:sz w:val="19"/>
              </w:rPr>
              <w:t>SSL44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10" w:lineRule="exact"/>
              <w:ind w:right="3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C243400852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10" w:lineRule="exact"/>
              <w:ind w:left="567" w:right="55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1235106238050068</w:t>
            </w:r>
          </w:p>
        </w:tc>
        <w:tc>
          <w:tcPr>
            <w:tcW w:w="46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10" w:lineRule="exact"/>
              <w:ind w:left="1107" w:right="1091"/>
              <w:jc w:val="center"/>
              <w:rPr>
                <w:sz w:val="19"/>
              </w:rPr>
            </w:pPr>
            <w:r>
              <w:rPr>
                <w:sz w:val="19"/>
              </w:rPr>
              <w:t>05-Jul-2023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05-Aug-</w:t>
            </w:r>
            <w:r>
              <w:rPr>
                <w:spacing w:val="-4"/>
                <w:sz w:val="19"/>
              </w:rPr>
              <w:t>2023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10" w:lineRule="exact"/>
              <w:ind w:left="108" w:right="92"/>
              <w:jc w:val="center"/>
              <w:rPr>
                <w:sz w:val="19"/>
              </w:rPr>
            </w:pPr>
            <w:r>
              <w:rPr>
                <w:sz w:val="19"/>
              </w:rPr>
              <w:t>06-Aug-2023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11:53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10" w:lineRule="exact"/>
              <w:ind w:left="107" w:right="92"/>
              <w:jc w:val="center"/>
              <w:rPr>
                <w:sz w:val="19"/>
              </w:rPr>
            </w:pPr>
            <w:r>
              <w:rPr>
                <w:sz w:val="19"/>
              </w:rPr>
              <w:t>19-Aug-</w:t>
            </w:r>
            <w:r>
              <w:rPr>
                <w:spacing w:val="-4"/>
                <w:sz w:val="19"/>
              </w:rPr>
              <w:t>2023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12" w:space="0" w:color="000000"/>
            </w:tcBorders>
          </w:tcPr>
          <w:p w:rsidR="00B035B0" w:rsidRDefault="00B9074B">
            <w:pPr>
              <w:pStyle w:val="TableParagraph"/>
              <w:spacing w:line="210" w:lineRule="exact"/>
              <w:ind w:left="172" w:right="150"/>
              <w:jc w:val="center"/>
              <w:rPr>
                <w:sz w:val="19"/>
              </w:rPr>
            </w:pPr>
            <w:r>
              <w:rPr>
                <w:sz w:val="19"/>
              </w:rPr>
              <w:t>03-Sep-</w:t>
            </w:r>
            <w:r>
              <w:rPr>
                <w:spacing w:val="-4"/>
                <w:sz w:val="19"/>
              </w:rPr>
              <w:t>2023</w:t>
            </w:r>
          </w:p>
        </w:tc>
      </w:tr>
    </w:tbl>
    <w:p w:rsidR="00B035B0" w:rsidRDefault="00B035B0">
      <w:pPr>
        <w:pStyle w:val="BodyText"/>
        <w:rPr>
          <w:sz w:val="17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111"/>
        <w:gridCol w:w="1375"/>
        <w:gridCol w:w="3324"/>
        <w:gridCol w:w="2866"/>
      </w:tblGrid>
      <w:tr w:rsidR="00B035B0">
        <w:trPr>
          <w:trHeight w:val="254"/>
        </w:trPr>
        <w:tc>
          <w:tcPr>
            <w:tcW w:w="7746" w:type="dxa"/>
            <w:vMerge w:val="restart"/>
            <w:tcBorders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sz w:val="26"/>
              </w:rPr>
            </w:pPr>
          </w:p>
          <w:p w:rsidR="00B035B0" w:rsidRDefault="00B035B0">
            <w:pPr>
              <w:pStyle w:val="TableParagraph"/>
              <w:rPr>
                <w:sz w:val="26"/>
              </w:rPr>
            </w:pPr>
          </w:p>
          <w:p w:rsidR="00B035B0" w:rsidRDefault="00B035B0">
            <w:pPr>
              <w:pStyle w:val="TableParagraph"/>
              <w:rPr>
                <w:sz w:val="26"/>
              </w:rPr>
            </w:pPr>
          </w:p>
          <w:p w:rsidR="00B035B0" w:rsidRDefault="00B035B0">
            <w:pPr>
              <w:pStyle w:val="TableParagraph"/>
              <w:rPr>
                <w:sz w:val="26"/>
              </w:rPr>
            </w:pPr>
          </w:p>
          <w:p w:rsidR="00B035B0" w:rsidRDefault="00B035B0">
            <w:pPr>
              <w:pStyle w:val="TableParagraph"/>
              <w:spacing w:before="8"/>
              <w:rPr>
                <w:sz w:val="29"/>
              </w:rPr>
            </w:pPr>
          </w:p>
          <w:p w:rsidR="00B035B0" w:rsidRDefault="00B9074B">
            <w:pPr>
              <w:pStyle w:val="TableParagraph"/>
              <w:spacing w:line="249" w:lineRule="auto"/>
              <w:ind w:left="14"/>
              <w:rPr>
                <w:sz w:val="24"/>
              </w:rPr>
            </w:pPr>
            <w:r>
              <w:rPr>
                <w:sz w:val="24"/>
              </w:rPr>
              <w:t xml:space="preserve">Name &amp; Address: S.S.SHIVASHEKAR- </w:t>
            </w:r>
            <w:r>
              <w:rPr>
                <w:spacing w:val="-2"/>
                <w:sz w:val="24"/>
              </w:rPr>
              <w:t>S/O.LATE.SHANTHAIAH,BELLARALLY</w:t>
            </w:r>
          </w:p>
        </w:tc>
        <w:tc>
          <w:tcPr>
            <w:tcW w:w="11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37" w:righ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Tariff</w:t>
            </w:r>
          </w:p>
        </w:tc>
        <w:tc>
          <w:tcPr>
            <w:tcW w:w="13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358" w:right="3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LT3(II)</w:t>
            </w:r>
          </w:p>
        </w:tc>
        <w:tc>
          <w:tcPr>
            <w:tcW w:w="33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832" w:right="8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Registration </w:t>
            </w:r>
            <w:r>
              <w:rPr>
                <w:spacing w:val="-4"/>
                <w:sz w:val="21"/>
              </w:rPr>
              <w:t>Date</w:t>
            </w:r>
          </w:p>
        </w:tc>
        <w:tc>
          <w:tcPr>
            <w:tcW w:w="2866" w:type="dxa"/>
            <w:tcBorders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47" w:right="12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N\A</w:t>
            </w:r>
          </w:p>
        </w:tc>
      </w:tr>
      <w:tr w:rsidR="00B035B0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B035B0" w:rsidRDefault="00B035B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54"/>
              <w:rPr>
                <w:sz w:val="21"/>
              </w:rPr>
            </w:pPr>
            <w:r>
              <w:rPr>
                <w:spacing w:val="-2"/>
                <w:sz w:val="21"/>
              </w:rPr>
              <w:t>Contract</w:t>
            </w:r>
          </w:p>
          <w:p w:rsidR="00B035B0" w:rsidRDefault="00B9074B">
            <w:pPr>
              <w:pStyle w:val="TableParagraph"/>
              <w:spacing w:before="10" w:line="249" w:lineRule="auto"/>
              <w:ind w:left="376" w:right="24" w:hanging="32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Demand(K </w:t>
            </w:r>
            <w:r>
              <w:rPr>
                <w:spacing w:val="-4"/>
                <w:sz w:val="21"/>
              </w:rPr>
              <w:t>VA)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spacing w:before="5"/>
              <w:rPr>
                <w:sz w:val="20"/>
              </w:rPr>
            </w:pPr>
          </w:p>
          <w:p w:rsidR="00B035B0" w:rsidRDefault="00B9074B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spacing w:before="5"/>
              <w:rPr>
                <w:sz w:val="20"/>
              </w:rPr>
            </w:pPr>
          </w:p>
          <w:p w:rsidR="00B035B0" w:rsidRDefault="00B9074B">
            <w:pPr>
              <w:pStyle w:val="TableParagraph"/>
              <w:ind w:left="831" w:right="8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Average </w:t>
            </w:r>
            <w:r>
              <w:rPr>
                <w:spacing w:val="-2"/>
                <w:sz w:val="21"/>
              </w:rPr>
              <w:t>Units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spacing w:before="5"/>
              <w:rPr>
                <w:sz w:val="20"/>
              </w:rPr>
            </w:pPr>
          </w:p>
          <w:p w:rsidR="00B035B0" w:rsidRDefault="00B9074B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035B0">
        <w:trPr>
          <w:trHeight w:val="506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B035B0" w:rsidRDefault="00B035B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37" w:right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85% </w:t>
            </w:r>
            <w:r>
              <w:rPr>
                <w:spacing w:val="-5"/>
                <w:sz w:val="21"/>
              </w:rPr>
              <w:t>of</w:t>
            </w:r>
          </w:p>
          <w:p w:rsidR="00B035B0" w:rsidRDefault="00B9074B">
            <w:pPr>
              <w:pStyle w:val="TableParagraph"/>
              <w:spacing w:before="10"/>
              <w:ind w:left="37" w:right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CD </w:t>
            </w:r>
            <w:r>
              <w:rPr>
                <w:spacing w:val="-2"/>
                <w:sz w:val="21"/>
              </w:rPr>
              <w:t>(KVA)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before="11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before="110"/>
              <w:ind w:left="831" w:right="8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Entitlement </w:t>
            </w:r>
            <w:r>
              <w:rPr>
                <w:spacing w:val="-2"/>
                <w:sz w:val="21"/>
              </w:rPr>
              <w:t>Units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before="110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035B0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B035B0" w:rsidRDefault="00B035B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Recorded</w:t>
            </w:r>
          </w:p>
          <w:p w:rsidR="00B035B0" w:rsidRDefault="00B9074B">
            <w:pPr>
              <w:pStyle w:val="TableParagraph"/>
              <w:spacing w:before="10" w:line="249" w:lineRule="auto"/>
              <w:ind w:left="271" w:right="125" w:hanging="117"/>
              <w:rPr>
                <w:sz w:val="21"/>
              </w:rPr>
            </w:pPr>
            <w:r>
              <w:rPr>
                <w:spacing w:val="-2"/>
                <w:sz w:val="21"/>
              </w:rPr>
              <w:t>Demand (KVA)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spacing w:before="5"/>
              <w:rPr>
                <w:sz w:val="20"/>
              </w:rPr>
            </w:pPr>
          </w:p>
          <w:p w:rsidR="00B035B0" w:rsidRDefault="00B9074B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</w:pPr>
          </w:p>
          <w:p w:rsidR="00B035B0" w:rsidRDefault="00B035B0">
            <w:pPr>
              <w:pStyle w:val="TableParagraph"/>
              <w:spacing w:before="9"/>
              <w:rPr>
                <w:sz w:val="21"/>
              </w:rPr>
            </w:pPr>
          </w:p>
          <w:p w:rsidR="00B035B0" w:rsidRDefault="00B9074B">
            <w:pPr>
              <w:pStyle w:val="TableParagraph"/>
              <w:spacing w:line="249" w:lineRule="auto"/>
              <w:ind w:left="704" w:hanging="456"/>
              <w:rPr>
                <w:sz w:val="21"/>
              </w:rPr>
            </w:pPr>
            <w:r>
              <w:rPr>
                <w:sz w:val="21"/>
              </w:rPr>
              <w:t>Power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Cut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Energy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Entitlement Demand Entitlement</w:t>
            </w:r>
          </w:p>
        </w:tc>
        <w:tc>
          <w:tcPr>
            <w:tcW w:w="28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</w:pPr>
          </w:p>
          <w:p w:rsidR="00B035B0" w:rsidRDefault="00B035B0">
            <w:pPr>
              <w:pStyle w:val="TableParagraph"/>
              <w:spacing w:before="8"/>
              <w:rPr>
                <w:sz w:val="32"/>
              </w:rPr>
            </w:pPr>
          </w:p>
          <w:p w:rsidR="00B035B0" w:rsidRDefault="00B9074B">
            <w:pPr>
              <w:pStyle w:val="TableParagraph"/>
              <w:spacing w:before="1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035B0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B035B0" w:rsidRDefault="00B035B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271"/>
              <w:rPr>
                <w:sz w:val="21"/>
              </w:rPr>
            </w:pPr>
            <w:r>
              <w:rPr>
                <w:spacing w:val="-2"/>
                <w:sz w:val="21"/>
              </w:rPr>
              <w:t>Billing</w:t>
            </w:r>
          </w:p>
          <w:p w:rsidR="00B035B0" w:rsidRDefault="00B9074B">
            <w:pPr>
              <w:pStyle w:val="TableParagraph"/>
              <w:spacing w:before="10" w:line="249" w:lineRule="auto"/>
              <w:ind w:left="271" w:right="125" w:hanging="117"/>
              <w:rPr>
                <w:sz w:val="21"/>
              </w:rPr>
            </w:pPr>
            <w:r>
              <w:rPr>
                <w:spacing w:val="-2"/>
                <w:sz w:val="21"/>
              </w:rPr>
              <w:t>Demand (KVA)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spacing w:before="5"/>
              <w:rPr>
                <w:sz w:val="20"/>
              </w:rPr>
            </w:pPr>
          </w:p>
          <w:p w:rsidR="00B035B0" w:rsidRDefault="00B9074B">
            <w:pPr>
              <w:pStyle w:val="TableParagraph"/>
              <w:ind w:left="357" w:right="3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3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rPr>
                <w:sz w:val="2"/>
                <w:szCs w:val="2"/>
              </w:rPr>
            </w:pPr>
          </w:p>
        </w:tc>
      </w:tr>
      <w:tr w:rsidR="00B035B0">
        <w:trPr>
          <w:trHeight w:val="506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B035B0" w:rsidRDefault="00B035B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before="109"/>
              <w:ind w:left="37" w:right="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Sanc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Load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88"/>
              <w:rPr>
                <w:sz w:val="21"/>
              </w:rPr>
            </w:pPr>
            <w:r>
              <w:rPr>
                <w:sz w:val="21"/>
              </w:rPr>
              <w:t xml:space="preserve">10.000 kW </w:t>
            </w:r>
            <w:r>
              <w:rPr>
                <w:spacing w:val="-10"/>
                <w:sz w:val="21"/>
              </w:rPr>
              <w:t>+</w:t>
            </w:r>
          </w:p>
          <w:p w:rsidR="00B035B0" w:rsidRDefault="00B9074B">
            <w:pPr>
              <w:pStyle w:val="TableParagraph"/>
              <w:spacing w:before="10"/>
              <w:ind w:left="242"/>
              <w:rPr>
                <w:sz w:val="21"/>
              </w:rPr>
            </w:pPr>
            <w:r>
              <w:rPr>
                <w:sz w:val="21"/>
              </w:rPr>
              <w:t xml:space="preserve">0.000 </w:t>
            </w:r>
            <w:r>
              <w:rPr>
                <w:spacing w:val="-5"/>
                <w:sz w:val="21"/>
              </w:rPr>
              <w:t>HP</w:t>
            </w:r>
          </w:p>
        </w:tc>
        <w:tc>
          <w:tcPr>
            <w:tcW w:w="332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before="109"/>
              <w:ind w:left="832" w:right="8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Wheeling </w:t>
            </w:r>
            <w:r>
              <w:rPr>
                <w:spacing w:val="-2"/>
                <w:sz w:val="21"/>
              </w:rPr>
              <w:t>Energy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</w:tcBorders>
          </w:tcPr>
          <w:p w:rsidR="00B035B0" w:rsidRDefault="00B9074B">
            <w:pPr>
              <w:pStyle w:val="TableParagraph"/>
              <w:spacing w:before="109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035B0" w:rsidRDefault="00B035B0">
      <w:pPr>
        <w:pStyle w:val="BodyText"/>
        <w:spacing w:before="2" w:after="1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9"/>
        <w:gridCol w:w="2148"/>
        <w:gridCol w:w="2038"/>
        <w:gridCol w:w="2018"/>
        <w:gridCol w:w="1849"/>
        <w:gridCol w:w="2294"/>
      </w:tblGrid>
      <w:tr w:rsidR="00B035B0">
        <w:trPr>
          <w:trHeight w:val="232"/>
        </w:trPr>
        <w:tc>
          <w:tcPr>
            <w:tcW w:w="16426" w:type="dxa"/>
            <w:gridSpan w:val="6"/>
            <w:tcBorders>
              <w:bottom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10" w:lineRule="exact"/>
              <w:ind w:left="5072" w:right="5058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Readings</w:t>
            </w:r>
            <w:r>
              <w:rPr>
                <w:color w:val="FFFFFF"/>
                <w:spacing w:val="1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1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New</w:t>
            </w:r>
            <w:r>
              <w:rPr>
                <w:color w:val="FFFFFF"/>
                <w:spacing w:val="1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ID:19391110</w:t>
            </w:r>
            <w:r>
              <w:rPr>
                <w:color w:val="FFFFFF"/>
                <w:spacing w:val="1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and</w:t>
            </w:r>
            <w:r>
              <w:rPr>
                <w:color w:val="FFFFFF"/>
                <w:spacing w:val="1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Status:</w:t>
            </w:r>
            <w:r>
              <w:rPr>
                <w:color w:val="FFFFFF"/>
                <w:spacing w:val="12"/>
                <w:sz w:val="19"/>
              </w:rPr>
              <w:t xml:space="preserve"> </w:t>
            </w:r>
            <w:r>
              <w:rPr>
                <w:color w:val="FFFFFF"/>
                <w:spacing w:val="-2"/>
                <w:sz w:val="19"/>
              </w:rPr>
              <w:t>NORMAL</w:t>
            </w:r>
          </w:p>
        </w:tc>
      </w:tr>
      <w:tr w:rsidR="00B035B0">
        <w:trPr>
          <w:trHeight w:val="261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33" w:lineRule="exact"/>
              <w:ind w:left="1308" w:right="1302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Description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33" w:lineRule="exact"/>
              <w:ind w:left="516" w:right="503"/>
              <w:jc w:val="center"/>
              <w:rPr>
                <w:sz w:val="21"/>
              </w:rPr>
            </w:pPr>
            <w:r>
              <w:rPr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33" w:lineRule="exact"/>
              <w:ind w:left="452" w:right="440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KWH </w:t>
            </w:r>
            <w:r>
              <w:rPr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33" w:lineRule="exact"/>
              <w:ind w:left="448" w:right="436"/>
              <w:jc w:val="center"/>
              <w:rPr>
                <w:sz w:val="21"/>
              </w:rPr>
            </w:pPr>
            <w:proofErr w:type="spellStart"/>
            <w:r>
              <w:rPr>
                <w:color w:val="FFFFFF"/>
                <w:sz w:val="21"/>
              </w:rPr>
              <w:t>Kvah</w:t>
            </w:r>
            <w:proofErr w:type="spellEnd"/>
            <w:r>
              <w:rPr>
                <w:color w:val="FFFFFF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33" w:lineRule="exact"/>
              <w:ind w:left="439" w:right="427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MD </w:t>
            </w:r>
            <w:r>
              <w:rPr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33" w:lineRule="exact"/>
              <w:ind w:left="512" w:right="49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Recorded </w:t>
            </w:r>
            <w:r>
              <w:rPr>
                <w:color w:val="FFFFFF"/>
                <w:spacing w:val="-5"/>
                <w:sz w:val="21"/>
              </w:rPr>
              <w:t>PF</w:t>
            </w: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9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Present </w:t>
            </w: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516" w:right="503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452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33863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439" w:right="4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4.1100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9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Previous </w:t>
            </w: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516" w:right="503"/>
              <w:jc w:val="center"/>
              <w:rPr>
                <w:sz w:val="21"/>
              </w:rPr>
            </w:pPr>
            <w:r>
              <w:rPr>
                <w:sz w:val="21"/>
              </w:rPr>
              <w:t>05-07-</w:t>
            </w: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452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32786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9" w:right="130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Difference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452" w:right="44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1077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8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Meter </w:t>
            </w:r>
            <w:r>
              <w:rPr>
                <w:spacing w:val="-2"/>
                <w:sz w:val="21"/>
              </w:rPr>
              <w:t>Constant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8" w:right="130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452" w:right="44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1077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8" w:right="130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SubMeter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9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Wheeled </w:t>
            </w:r>
            <w:r>
              <w:rPr>
                <w:spacing w:val="-2"/>
                <w:sz w:val="21"/>
              </w:rPr>
              <w:t>Consumption(Captive)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9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Wheeled Consumption(Non </w:t>
            </w:r>
            <w:r>
              <w:rPr>
                <w:spacing w:val="-2"/>
                <w:sz w:val="21"/>
              </w:rPr>
              <w:t>Captive)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9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Total Wheeled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9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Slow Reading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9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Meter Change </w:t>
            </w:r>
            <w:r>
              <w:rPr>
                <w:spacing w:val="-2"/>
                <w:sz w:val="21"/>
              </w:rPr>
              <w:t>Units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5B0">
        <w:trPr>
          <w:trHeight w:val="254"/>
        </w:trPr>
        <w:tc>
          <w:tcPr>
            <w:tcW w:w="6079" w:type="dxa"/>
            <w:tcBorders>
              <w:top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308" w:right="13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Net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452" w:right="44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1077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439" w:right="4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4.11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35B0" w:rsidRDefault="00B035B0">
      <w:pPr>
        <w:pStyle w:val="BodyText"/>
        <w:rPr>
          <w:sz w:val="20"/>
        </w:rPr>
      </w:pPr>
    </w:p>
    <w:p w:rsidR="00B035B0" w:rsidRDefault="00B035B0">
      <w:pPr>
        <w:pStyle w:val="BodyText"/>
        <w:rPr>
          <w:sz w:val="20"/>
        </w:rPr>
      </w:pPr>
    </w:p>
    <w:p w:rsidR="00B035B0" w:rsidRDefault="00B035B0">
      <w:pPr>
        <w:pStyle w:val="BodyText"/>
        <w:spacing w:before="3"/>
        <w:rPr>
          <w:sz w:val="11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0"/>
        <w:gridCol w:w="2225"/>
      </w:tblGrid>
      <w:tr w:rsidR="00B035B0">
        <w:trPr>
          <w:trHeight w:val="254"/>
        </w:trPr>
        <w:tc>
          <w:tcPr>
            <w:tcW w:w="142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left="6282" w:right="6260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Your Detailed </w:t>
            </w:r>
            <w:r>
              <w:rPr>
                <w:color w:val="FFFFFF"/>
                <w:spacing w:val="-4"/>
                <w:sz w:val="21"/>
              </w:rPr>
              <w:t>Bill</w:t>
            </w:r>
          </w:p>
        </w:tc>
        <w:tc>
          <w:tcPr>
            <w:tcW w:w="222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before="126"/>
              <w:ind w:left="497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Amount </w:t>
            </w:r>
            <w:r>
              <w:rPr>
                <w:color w:val="FFFFFF"/>
                <w:spacing w:val="-2"/>
                <w:sz w:val="21"/>
              </w:rPr>
              <w:t>(</w:t>
            </w:r>
            <w:proofErr w:type="spellStart"/>
            <w:r>
              <w:rPr>
                <w:color w:val="FFFFFF"/>
                <w:spacing w:val="-2"/>
                <w:sz w:val="21"/>
              </w:rPr>
              <w:t>Rs</w:t>
            </w:r>
            <w:proofErr w:type="spellEnd"/>
            <w:r>
              <w:rPr>
                <w:color w:val="FFFFFF"/>
                <w:spacing w:val="-2"/>
                <w:sz w:val="21"/>
              </w:rPr>
              <w:t>.)</w:t>
            </w:r>
          </w:p>
        </w:tc>
      </w:tr>
      <w:tr w:rsidR="00B035B0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B035B0" w:rsidRDefault="00B9074B">
            <w:pPr>
              <w:pStyle w:val="TableParagraph"/>
              <w:spacing w:line="225" w:lineRule="exact"/>
              <w:ind w:left="6282" w:right="6260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Description</w:t>
            </w:r>
          </w:p>
        </w:tc>
        <w:tc>
          <w:tcPr>
            <w:tcW w:w="222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B035B0" w:rsidRDefault="00B035B0">
            <w:pPr>
              <w:rPr>
                <w:sz w:val="2"/>
                <w:szCs w:val="2"/>
              </w:rPr>
            </w:pPr>
          </w:p>
        </w:tc>
      </w:tr>
      <w:tr w:rsidR="00B035B0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57"/>
              <w:rPr>
                <w:sz w:val="21"/>
              </w:rPr>
            </w:pPr>
            <w:r>
              <w:rPr>
                <w:sz w:val="21"/>
              </w:rPr>
              <w:t xml:space="preserve">Fixed Charges : For The First 10.00 KW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 xml:space="preserve">: 200 per </w:t>
            </w:r>
            <w:r>
              <w:rPr>
                <w:spacing w:val="-5"/>
                <w:sz w:val="21"/>
              </w:rPr>
              <w:t>KW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right="6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2,000.00</w:t>
            </w:r>
          </w:p>
        </w:tc>
      </w:tr>
      <w:tr w:rsidR="00B035B0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57"/>
              <w:rPr>
                <w:sz w:val="21"/>
              </w:rPr>
            </w:pPr>
            <w:r>
              <w:rPr>
                <w:sz w:val="21"/>
              </w:rPr>
              <w:t xml:space="preserve">Energy Charges: For The First 1,077.00 Kwh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 xml:space="preserve">: 8.5 per </w:t>
            </w:r>
            <w:r>
              <w:rPr>
                <w:spacing w:val="-5"/>
                <w:sz w:val="21"/>
              </w:rPr>
              <w:t>Kwh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right="6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9,154.50</w:t>
            </w:r>
          </w:p>
        </w:tc>
      </w:tr>
      <w:tr w:rsidR="00B035B0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57"/>
              <w:rPr>
                <w:sz w:val="21"/>
              </w:rPr>
            </w:pPr>
            <w:r>
              <w:rPr>
                <w:sz w:val="21"/>
              </w:rPr>
              <w:t xml:space="preserve">Fuel Adjustment Charges: 1,077.00 Kwh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 xml:space="preserve">: 1.05 per </w:t>
            </w:r>
            <w:r>
              <w:rPr>
                <w:spacing w:val="-5"/>
                <w:sz w:val="21"/>
              </w:rPr>
              <w:t>Kwh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right="6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1,130.85</w:t>
            </w:r>
          </w:p>
        </w:tc>
      </w:tr>
      <w:tr w:rsidR="00B035B0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57"/>
              <w:rPr>
                <w:sz w:val="21"/>
              </w:rPr>
            </w:pPr>
            <w:r>
              <w:rPr>
                <w:sz w:val="21"/>
              </w:rPr>
              <w:t xml:space="preserve">Tax For EC Charges :9154.5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 xml:space="preserve">: </w:t>
            </w:r>
            <w:r>
              <w:rPr>
                <w:spacing w:val="-4"/>
                <w:sz w:val="21"/>
              </w:rPr>
              <w:t>0.09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right="69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823.910</w:t>
            </w:r>
          </w:p>
        </w:tc>
      </w:tr>
      <w:tr w:rsidR="00B035B0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57"/>
              <w:rPr>
                <w:sz w:val="21"/>
              </w:rPr>
            </w:pPr>
            <w:r>
              <w:rPr>
                <w:sz w:val="21"/>
              </w:rPr>
              <w:t xml:space="preserve">RURAL </w:t>
            </w:r>
            <w:r>
              <w:rPr>
                <w:spacing w:val="-2"/>
                <w:sz w:val="21"/>
              </w:rPr>
              <w:t>Rebate: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right="6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323.10</w:t>
            </w:r>
          </w:p>
        </w:tc>
      </w:tr>
      <w:tr w:rsidR="00B035B0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57"/>
              <w:rPr>
                <w:sz w:val="21"/>
              </w:rPr>
            </w:pPr>
            <w:r>
              <w:rPr>
                <w:spacing w:val="-2"/>
                <w:sz w:val="21"/>
              </w:rPr>
              <w:t>Interest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215" w:right="17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94.36</w:t>
            </w:r>
          </w:p>
        </w:tc>
      </w:tr>
      <w:tr w:rsidR="00B035B0">
        <w:trPr>
          <w:trHeight w:val="224"/>
        </w:trPr>
        <w:tc>
          <w:tcPr>
            <w:tcW w:w="14200" w:type="dxa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B035B0" w:rsidRDefault="00B9074B">
            <w:pPr>
              <w:pStyle w:val="TableParagraph"/>
              <w:spacing w:line="204" w:lineRule="exact"/>
              <w:ind w:left="1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Current Demand </w:t>
            </w:r>
            <w:r>
              <w:rPr>
                <w:rFonts w:ascii="Arial"/>
                <w:b/>
                <w:spacing w:val="-2"/>
                <w:sz w:val="21"/>
              </w:rPr>
              <w:t>Payable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04" w:lineRule="exact"/>
              <w:ind w:right="623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12880.52</w:t>
            </w:r>
          </w:p>
        </w:tc>
      </w:tr>
      <w:tr w:rsidR="00B035B0">
        <w:trPr>
          <w:trHeight w:val="224"/>
        </w:trPr>
        <w:tc>
          <w:tcPr>
            <w:tcW w:w="1420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B035B0" w:rsidRDefault="00B9074B">
            <w:pPr>
              <w:pStyle w:val="TableParagraph"/>
              <w:spacing w:line="204" w:lineRule="exact"/>
              <w:ind w:left="1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Arrears</w:t>
            </w:r>
          </w:p>
        </w:tc>
        <w:tc>
          <w:tcPr>
            <w:tcW w:w="222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:rsidR="00B035B0" w:rsidRDefault="0090093F" w:rsidP="0090093F">
            <w:pPr>
              <w:pStyle w:val="TableParagraph"/>
              <w:spacing w:line="204" w:lineRule="exact"/>
              <w:ind w:right="594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10924</w:t>
            </w:r>
            <w:r w:rsidR="00B9074B">
              <w:rPr>
                <w:rFonts w:ascii="Arial"/>
                <w:b/>
                <w:spacing w:val="-2"/>
                <w:sz w:val="21"/>
              </w:rPr>
              <w:t>,</w:t>
            </w:r>
            <w:r w:rsidR="00B9074B">
              <w:rPr>
                <w:rFonts w:ascii="Arial"/>
                <w:b/>
                <w:spacing w:val="-2"/>
                <w:sz w:val="21"/>
              </w:rPr>
              <w:t>.00</w:t>
            </w:r>
          </w:p>
        </w:tc>
      </w:tr>
      <w:tr w:rsidR="00B035B0">
        <w:trPr>
          <w:trHeight w:val="254"/>
        </w:trPr>
        <w:tc>
          <w:tcPr>
            <w:tcW w:w="14200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157"/>
              <w:rPr>
                <w:sz w:val="21"/>
              </w:rPr>
            </w:pPr>
            <w:r>
              <w:rPr>
                <w:sz w:val="21"/>
              </w:rPr>
              <w:t xml:space="preserve">Bill Rounding </w:t>
            </w:r>
            <w:r>
              <w:rPr>
                <w:spacing w:val="-2"/>
                <w:sz w:val="21"/>
              </w:rPr>
              <w:t>Adjustment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215" w:right="1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0.48</w:t>
            </w:r>
          </w:p>
        </w:tc>
      </w:tr>
      <w:tr w:rsidR="00B035B0">
        <w:trPr>
          <w:trHeight w:val="224"/>
        </w:trPr>
        <w:tc>
          <w:tcPr>
            <w:tcW w:w="1420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B035B0" w:rsidRDefault="00B9074B">
            <w:pPr>
              <w:pStyle w:val="TableParagraph"/>
              <w:spacing w:line="204" w:lineRule="exact"/>
              <w:ind w:left="1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Net Payable </w:t>
            </w:r>
            <w:r>
              <w:rPr>
                <w:rFonts w:ascii="Arial"/>
                <w:b/>
                <w:spacing w:val="-2"/>
                <w:sz w:val="21"/>
              </w:rPr>
              <w:t>Amount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:rsidR="00B035B0" w:rsidRDefault="0090093F">
            <w:pPr>
              <w:pStyle w:val="TableParagraph"/>
              <w:spacing w:line="204" w:lineRule="exact"/>
              <w:ind w:right="594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2380</w:t>
            </w:r>
            <w:r w:rsidR="00B9074B">
              <w:rPr>
                <w:rFonts w:ascii="Arial"/>
                <w:b/>
                <w:spacing w:val="-2"/>
                <w:sz w:val="21"/>
              </w:rPr>
              <w:t>5.00</w:t>
            </w:r>
          </w:p>
        </w:tc>
      </w:tr>
      <w:tr w:rsidR="00B035B0">
        <w:trPr>
          <w:trHeight w:val="1010"/>
        </w:trPr>
        <w:tc>
          <w:tcPr>
            <w:tcW w:w="14200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  <w:spacing w:before="5"/>
              <w:rPr>
                <w:sz w:val="31"/>
              </w:rPr>
            </w:pPr>
          </w:p>
          <w:p w:rsidR="00B035B0" w:rsidRDefault="00B9074B">
            <w:pPr>
              <w:pStyle w:val="TableParagraph"/>
              <w:ind w:left="1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Amount In </w:t>
            </w:r>
            <w:r>
              <w:rPr>
                <w:rFonts w:ascii="Arial"/>
                <w:b/>
                <w:spacing w:val="-2"/>
                <w:sz w:val="21"/>
              </w:rPr>
              <w:t>words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B035B0" w:rsidRDefault="00B9074B">
            <w:pPr>
              <w:pStyle w:val="TableParagraph"/>
              <w:spacing w:line="225" w:lineRule="exact"/>
              <w:ind w:left="215" w:right="17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Twenty </w:t>
            </w:r>
            <w:r w:rsidR="0090093F">
              <w:rPr>
                <w:rFonts w:ascii="Arial"/>
                <w:b/>
                <w:spacing w:val="-5"/>
                <w:sz w:val="21"/>
              </w:rPr>
              <w:t>Three</w:t>
            </w:r>
          </w:p>
          <w:p w:rsidR="00B035B0" w:rsidRDefault="0090093F">
            <w:pPr>
              <w:pStyle w:val="TableParagraph"/>
              <w:spacing w:before="10" w:line="249" w:lineRule="auto"/>
              <w:ind w:left="217" w:right="17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Thousand Eight</w:t>
            </w:r>
            <w:r w:rsidR="00B9074B">
              <w:rPr>
                <w:rFonts w:ascii="Arial"/>
                <w:b/>
                <w:sz w:val="21"/>
              </w:rPr>
              <w:t xml:space="preserve"> Hundred</w:t>
            </w:r>
            <w:r w:rsidR="00B9074B">
              <w:rPr>
                <w:rFonts w:ascii="Arial"/>
                <w:b/>
                <w:spacing w:val="-15"/>
                <w:sz w:val="21"/>
              </w:rPr>
              <w:t xml:space="preserve"> </w:t>
            </w:r>
            <w:r w:rsidR="00B9074B">
              <w:rPr>
                <w:rFonts w:ascii="Arial"/>
                <w:b/>
                <w:sz w:val="21"/>
              </w:rPr>
              <w:t>and</w:t>
            </w:r>
            <w:r w:rsidR="00B9074B">
              <w:rPr>
                <w:rFonts w:ascii="Arial"/>
                <w:b/>
                <w:spacing w:val="-15"/>
                <w:sz w:val="21"/>
              </w:rPr>
              <w:t xml:space="preserve"> </w:t>
            </w:r>
            <w:r w:rsidR="00B9074B">
              <w:rPr>
                <w:rFonts w:ascii="Arial"/>
                <w:b/>
                <w:sz w:val="21"/>
              </w:rPr>
              <w:t xml:space="preserve"> Five Rupees only</w:t>
            </w:r>
          </w:p>
        </w:tc>
      </w:tr>
      <w:tr w:rsidR="00B035B0">
        <w:trPr>
          <w:trHeight w:val="794"/>
        </w:trPr>
        <w:tc>
          <w:tcPr>
            <w:tcW w:w="14200" w:type="dxa"/>
            <w:tcBorders>
              <w:top w:val="single" w:sz="12" w:space="0" w:color="000000"/>
              <w:right w:val="single" w:sz="12" w:space="0" w:color="000000"/>
            </w:tcBorders>
          </w:tcPr>
          <w:p w:rsidR="00B035B0" w:rsidRDefault="00B035B0">
            <w:pPr>
              <w:pStyle w:val="TableParagraph"/>
            </w:pPr>
          </w:p>
          <w:p w:rsidR="00B035B0" w:rsidRDefault="00B9074B">
            <w:pPr>
              <w:pStyle w:val="TableParagraph"/>
              <w:ind w:left="307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Sd</w:t>
            </w:r>
            <w:proofErr w:type="spellEnd"/>
            <w:r>
              <w:rPr>
                <w:rFonts w:ascii="Arial"/>
                <w:b/>
                <w:sz w:val="21"/>
              </w:rPr>
              <w:t xml:space="preserve">/- </w:t>
            </w:r>
            <w:proofErr w:type="spellStart"/>
            <w:r>
              <w:rPr>
                <w:rFonts w:ascii="Arial"/>
                <w:b/>
                <w:sz w:val="21"/>
              </w:rPr>
              <w:t>Asst</w:t>
            </w:r>
            <w:proofErr w:type="spellEnd"/>
            <w:r>
              <w:rPr>
                <w:rFonts w:ascii="Arial"/>
                <w:b/>
                <w:sz w:val="21"/>
              </w:rPr>
              <w:t xml:space="preserve"> Executive </w:t>
            </w:r>
            <w:proofErr w:type="gramStart"/>
            <w:r>
              <w:rPr>
                <w:rFonts w:ascii="Arial"/>
                <w:b/>
                <w:spacing w:val="-2"/>
                <w:sz w:val="21"/>
              </w:rPr>
              <w:t>Engineer(</w:t>
            </w:r>
            <w:proofErr w:type="spellStart"/>
            <w:proofErr w:type="gramEnd"/>
            <w:r>
              <w:rPr>
                <w:rFonts w:ascii="Arial"/>
                <w:b/>
                <w:spacing w:val="-2"/>
                <w:sz w:val="21"/>
              </w:rPr>
              <w:t>Ele</w:t>
            </w:r>
            <w:proofErr w:type="spellEnd"/>
            <w:r>
              <w:rPr>
                <w:rFonts w:ascii="Arial"/>
                <w:b/>
                <w:spacing w:val="-2"/>
                <w:sz w:val="21"/>
              </w:rPr>
              <w:t>.)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</w:tcBorders>
          </w:tcPr>
          <w:p w:rsidR="00B035B0" w:rsidRDefault="00B03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074B" w:rsidRDefault="00B9074B"/>
    <w:sectPr w:rsidR="00B9074B">
      <w:type w:val="continuous"/>
      <w:pgSz w:w="16840" w:h="23820"/>
      <w:pgMar w:top="440" w:right="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5B0"/>
    <w:rsid w:val="0090093F"/>
    <w:rsid w:val="00B035B0"/>
    <w:rsid w:val="00B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3F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3F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2023-08-08T05:45:00Z</dcterms:created>
  <dcterms:modified xsi:type="dcterms:W3CDTF">2023-08-08T05:45:00Z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iTextSharp™ 5.5.13 ©2000-2018 iText Group NV (AGPL-version)</vt:lpwstr>
  </property>
</Properties>
</file>