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4" w:rsidRDefault="00500AAE">
      <w:r>
        <w:t>AS PER SO N4STL2720 SHIFTED FROM 124B TO 1241</w:t>
      </w:r>
      <w:bookmarkStart w:id="0" w:name="_GoBack"/>
      <w:bookmarkEnd w:id="0"/>
    </w:p>
    <w:sectPr w:rsidR="00A8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AE"/>
    <w:rsid w:val="00500AAE"/>
    <w:rsid w:val="00A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4BF3"/>
  <w15:chartTrackingRefBased/>
  <w15:docId w15:val="{2891E6FF-2236-4AB4-805B-848BEE2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2023-06-27T06:30:00Z</dcterms:created>
  <dcterms:modified xsi:type="dcterms:W3CDTF">2023-06-27T06:31:00Z</dcterms:modified>
</cp:coreProperties>
</file>